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jc w:val="right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Załącznik nr 2 do umowy</w:t>
      </w: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………………………………………….…………</w:t>
      </w: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/pieczątka firmowa spółki wodnej/</w:t>
      </w: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jc w:val="center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keepNext/>
        <w:spacing w:line="360" w:lineRule="auto"/>
        <w:jc w:val="center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PROTOKÓŁ Nr ………</w:t>
      </w:r>
    </w:p>
    <w:p w:rsidR="0081208B" w:rsidRDefault="0081208B" w:rsidP="0081208B">
      <w:pPr>
        <w:keepNext/>
        <w:spacing w:line="360" w:lineRule="auto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spisany w dniu …………………………2019 roku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z odbioru robót konserwacyjnych urządzeń melioracji wodnych wykonanych przez …………………………………………………………………………………………….............................................................……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w terminie od …………………………….………. do ………………………………………...….  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lokalizacja …………………………………………………………………………………………..…………………………………………….. 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br/>
        <w:t>Skład Komisji: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1. Przewodniczący            ………………………………..………………………………………………………………………………….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(stanowisko)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2. Członek                         ..…..………………………………………………………………………………..…………………………....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(stanowisko)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3. Członek                         ……..………………………..........................................................…………………..………..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4. Członek                         ……..………………………..........................................................…………………..………..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5. Członek                         ……..………………………..........................................................…………………..………..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przy udziale: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6. Wykonawca                  ……..…………………….......................…………………..…………………………………………….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Komisja po zapoznaniu się z przedłożonymi dokumentami stanowiącymi podstawę odbioru robót, przeprowadziła kontrolę dokonując sprawdzenia wykonanych robót:</w:t>
      </w:r>
    </w:p>
    <w:p w:rsidR="0081208B" w:rsidRDefault="0081208B" w:rsidP="0081208B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1208B" w:rsidRDefault="0081208B" w:rsidP="0081208B">
      <w:pPr>
        <w:jc w:val="center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(zakres rzeczowy i lokalizacja wykonanych robót)</w:t>
      </w: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08B" w:rsidRDefault="0081208B" w:rsidP="0081208B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Uwaga: Należy wpisać dokładną nazwę miejscowości, nr działki, obręb, kilometraż ujęty </w:t>
      </w:r>
      <w:r>
        <w:rPr>
          <w:rFonts w:ascii="Calibri" w:hAnsi="Calibri" w:cs="Calibri"/>
          <w:i/>
          <w:sz w:val="22"/>
          <w:szCs w:val="22"/>
        </w:rPr>
        <w:br/>
        <w:t xml:space="preserve">w </w:t>
      </w:r>
      <w:proofErr w:type="spellStart"/>
      <w:r>
        <w:rPr>
          <w:rFonts w:ascii="Calibri" w:hAnsi="Calibri" w:cs="Calibri"/>
          <w:i/>
          <w:sz w:val="22"/>
          <w:szCs w:val="22"/>
        </w:rPr>
        <w:t>mb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wykonanych prac, nazwę urządzenia, sztuk usuniętych awarii sieci drenarskiej. 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W wyniku kontroli Komisja stwierdziła, że wykonane roboty są ilościowo </w:t>
      </w:r>
      <w:r>
        <w:rPr>
          <w:rFonts w:ascii="Calibri" w:eastAsia="Times New Roman" w:hAnsi="Calibri" w:cs="Calibri"/>
          <w:sz w:val="22"/>
          <w:szCs w:val="22"/>
        </w:rPr>
        <w:t>zgodne/niezgodne*</w:t>
      </w:r>
      <w:r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 w:val="0"/>
          <w:sz w:val="22"/>
          <w:szCs w:val="22"/>
        </w:rPr>
        <w:br/>
        <w:t xml:space="preserve">ze stanem faktycznym a jakościowo </w:t>
      </w:r>
      <w:r>
        <w:rPr>
          <w:rFonts w:ascii="Calibri" w:eastAsia="Times New Roman" w:hAnsi="Calibri" w:cs="Calibri"/>
          <w:sz w:val="22"/>
          <w:szCs w:val="22"/>
        </w:rPr>
        <w:t>odpowiadają/nie odpowiadają*</w:t>
      </w:r>
      <w:r>
        <w:rPr>
          <w:rFonts w:ascii="Calibri" w:eastAsia="Times New Roman" w:hAnsi="Calibri" w:cs="Calibri"/>
          <w:b w:val="0"/>
          <w:sz w:val="22"/>
          <w:szCs w:val="22"/>
        </w:rPr>
        <w:t xml:space="preserve"> wymogom technicznym.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Uwagi dotyczące wadliwie wykonanych robót, z wyszczególnieniem ich rodzaju, ilości oraz lokalizacji oraz inne uwagi: ……………………………………………………...............................................................................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Wymienione usterki powinny być usunięte do dnia: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Kontrolę sprawdzającą usunięcie usterek przeprowadzi Pan(i):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Komisja przyjmuje roboty przedstawione w kosztorysie powykonawczym </w:t>
      </w:r>
      <w:r>
        <w:rPr>
          <w:rFonts w:ascii="Calibri" w:eastAsia="Times New Roman" w:hAnsi="Calibri" w:cs="Calibri"/>
          <w:sz w:val="22"/>
          <w:szCs w:val="22"/>
        </w:rPr>
        <w:t>nr ……………......</w:t>
      </w:r>
      <w:r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 w:val="0"/>
          <w:sz w:val="22"/>
          <w:szCs w:val="22"/>
          <w:u w:val="single"/>
        </w:rPr>
        <w:t>na ogólną</w:t>
      </w:r>
      <w:r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 w:val="0"/>
          <w:sz w:val="22"/>
          <w:szCs w:val="22"/>
          <w:u w:val="single"/>
        </w:rPr>
        <w:t>kwotę</w:t>
      </w:r>
      <w:r>
        <w:rPr>
          <w:rFonts w:ascii="Calibri" w:eastAsia="Times New Roman" w:hAnsi="Calibri" w:cs="Calibri"/>
          <w:b w:val="0"/>
          <w:sz w:val="22"/>
          <w:szCs w:val="22"/>
        </w:rPr>
        <w:t xml:space="preserve">: ………………………………………………………………………………zł, </w:t>
      </w:r>
    </w:p>
    <w:p w:rsidR="0081208B" w:rsidRDefault="0081208B" w:rsidP="008120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>
        <w:rPr>
          <w:rFonts w:ascii="Calibri" w:hAnsi="Calibri" w:cs="Calibri"/>
          <w:sz w:val="24"/>
          <w:szCs w:val="24"/>
        </w:rPr>
        <w:t>dotacja z budżetu państwa/ z rezerwy celowej budżetu państwa</w:t>
      </w:r>
      <w:r>
        <w:rPr>
          <w:rFonts w:ascii="Calibri" w:hAnsi="Calibri" w:cs="Calibri"/>
          <w:sz w:val="22"/>
          <w:szCs w:val="22"/>
        </w:rPr>
        <w:t xml:space="preserve">**……………………….…zł </w:t>
      </w:r>
    </w:p>
    <w:p w:rsidR="0081208B" w:rsidRDefault="0081208B" w:rsidP="0081208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**Proszę zaznaczyć w kółku właściwe źródło dotacji.</w:t>
      </w:r>
    </w:p>
    <w:p w:rsidR="0081208B" w:rsidRDefault="0081208B" w:rsidP="0081208B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(Słownie:……………………………………………………………………………………………………………………………………..zł.)</w:t>
      </w:r>
    </w:p>
    <w:p w:rsidR="0081208B" w:rsidRDefault="0081208B" w:rsidP="0081208B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Załączniki:</w:t>
      </w:r>
    </w:p>
    <w:p w:rsidR="0081208B" w:rsidRDefault="0081208B" w:rsidP="0081208B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Kosztorys powykonawczy nr …………………………….</w:t>
      </w:r>
    </w:p>
    <w:p w:rsidR="0081208B" w:rsidRDefault="0081208B" w:rsidP="0081208B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…………………………………………………………….</w:t>
      </w:r>
    </w:p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Czytelne podpisy wszystkich członków z Komisji: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81208B" w:rsidTr="0081208B">
        <w:trPr>
          <w:trHeight w:val="1127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1………………………………………………….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2. ………………………………………………</w:t>
            </w:r>
          </w:p>
        </w:tc>
      </w:tr>
      <w:tr w:rsidR="0081208B" w:rsidTr="0081208B">
        <w:trPr>
          <w:trHeight w:val="1127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3.………………………………………………...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4. ……………………………………………….</w:t>
            </w:r>
          </w:p>
        </w:tc>
      </w:tr>
      <w:tr w:rsidR="0081208B" w:rsidTr="0081208B">
        <w:trPr>
          <w:trHeight w:val="1113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5. ………………………………………………..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8B" w:rsidRDefault="0081208B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sz w:val="22"/>
                <w:szCs w:val="22"/>
              </w:rPr>
              <w:t>6…………………………………………………</w:t>
            </w:r>
          </w:p>
        </w:tc>
      </w:tr>
    </w:tbl>
    <w:p w:rsidR="0081208B" w:rsidRDefault="0081208B" w:rsidP="0081208B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8B0230" w:rsidRPr="0081208B" w:rsidRDefault="0081208B" w:rsidP="0081208B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* niepotrzebne skreślić</w:t>
      </w:r>
      <w:bookmarkStart w:id="0" w:name="_GoBack"/>
      <w:bookmarkEnd w:id="0"/>
    </w:p>
    <w:sectPr w:rsidR="008B0230" w:rsidRPr="0081208B" w:rsidSect="008120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F4844"/>
    <w:multiLevelType w:val="hybridMultilevel"/>
    <w:tmpl w:val="68087DC2"/>
    <w:lvl w:ilvl="0" w:tplc="AB26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B"/>
    <w:rsid w:val="0081208B"/>
    <w:rsid w:val="008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BF89-F2A3-4207-AC4D-61F34902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8B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1</cp:revision>
  <dcterms:created xsi:type="dcterms:W3CDTF">2019-02-25T13:09:00Z</dcterms:created>
  <dcterms:modified xsi:type="dcterms:W3CDTF">2019-02-25T13:11:00Z</dcterms:modified>
</cp:coreProperties>
</file>